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64" w:rsidRPr="00855564" w:rsidRDefault="00855564" w:rsidP="00855564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855564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หนังสือแสดงความยินยอมเข้าร่วมโครงการวิจัย (</w:t>
      </w:r>
      <w:bookmarkStart w:id="0" w:name="_GoBack"/>
      <w:r w:rsidRPr="00855564">
        <w:rPr>
          <w:rFonts w:ascii="TH Sarabun New" w:eastAsia="Cordia New" w:hAnsi="TH Sarabun New" w:cs="TH Sarabun New"/>
          <w:b/>
          <w:bCs/>
          <w:sz w:val="40"/>
          <w:szCs w:val="40"/>
        </w:rPr>
        <w:t>SPUIRB_</w:t>
      </w:r>
      <w:r w:rsidRPr="00855564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05</w:t>
      </w:r>
      <w:bookmarkEnd w:id="0"/>
      <w:r w:rsidRPr="00855564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)</w:t>
      </w:r>
    </w:p>
    <w:p w:rsidR="00855564" w:rsidRPr="00855564" w:rsidRDefault="00855564" w:rsidP="0085556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 New" w:eastAsia="Cordia New" w:hAnsi="TH Sarabun New" w:cs="TH Sarabun New"/>
          <w:sz w:val="24"/>
          <w:szCs w:val="32"/>
        </w:rPr>
      </w:pPr>
      <w:r w:rsidRPr="00855564">
        <w:rPr>
          <w:rFonts w:ascii="TH Sarabun New" w:eastAsia="Cordia New" w:hAnsi="TH Sarabun New" w:cs="TH Sarabun New"/>
          <w:b/>
          <w:bCs/>
          <w:sz w:val="32"/>
          <w:szCs w:val="40"/>
          <w:cs/>
        </w:rPr>
        <w:t>สำหรับเด็กอายุ 7 – 12 ปี</w:t>
      </w:r>
    </w:p>
    <w:p w:rsidR="00855564" w:rsidRPr="00855564" w:rsidRDefault="00855564" w:rsidP="00855564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55564" w:rsidRPr="00855564" w:rsidRDefault="00855564" w:rsidP="00855564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  <w:lang w:val="en-GB"/>
        </w:rPr>
      </w:pP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  <w:lang w:val="en-GB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โครงการวิจัยนี้ทำขึ้นเพื่อจะศึกษาว่าเด็กนักเรียนในโรงเรียน............................................................</w:t>
      </w: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val="en-GB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 xml:space="preserve">พี่ชวนน้องเข้าร่วมโครงการนี้เพราะว่าน้องมีอายุระหว่าง </w:t>
      </w:r>
      <w:r w:rsidRPr="00855564">
        <w:rPr>
          <w:rFonts w:ascii="TH Sarabun New" w:eastAsia="Cordia New" w:hAnsi="TH Sarabun New" w:cs="TH Sarabun New"/>
          <w:sz w:val="32"/>
          <w:szCs w:val="32"/>
          <w:lang w:val="en-GB"/>
        </w:rPr>
        <w:t>………………</w:t>
      </w: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. ปี มีสุขภาพแข็งแรง และ........................</w:t>
      </w:r>
      <w:r w:rsidRPr="00855564">
        <w:rPr>
          <w:rFonts w:ascii="TH Sarabun New" w:eastAsia="Cordia New" w:hAnsi="TH Sarabun New" w:cs="TH Sarabun New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</w:t>
      </w: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.............</w:t>
      </w: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  <w:lang w:val="en-GB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ซึ่งพี่อยากจะศึกษาว่าน้อง</w:t>
      </w:r>
      <w:r w:rsidRPr="00855564">
        <w:rPr>
          <w:rFonts w:ascii="TH Sarabun New" w:eastAsia="Cordia New" w:hAnsi="TH Sarabun New" w:cs="TH Sarabun New" w:hint="cs"/>
          <w:sz w:val="32"/>
          <w:szCs w:val="32"/>
          <w:cs/>
          <w:lang w:val="en-GB"/>
        </w:rPr>
        <w:t xml:space="preserve"> </w:t>
      </w: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ๆ ....................................................................................</w:t>
      </w: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  <w:lang w:val="en-GB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ถ้าน้องยินดีร่วมโครงการนี้  น้องจะได้รับการปฏิบัติดังนี้ (ระบุรายละเอียดโดยใช้ภาษาที่เข้าใจง่ายทำให้เด็กทราบว่าจะได้รับการปฏิบัติอะไร อย่างไร หรือจะขอให้เด็กทำอะไรบ้าง)</w:t>
      </w:r>
    </w:p>
    <w:p w:rsidR="00855564" w:rsidRPr="00855564" w:rsidRDefault="00855564" w:rsidP="008555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thaiDistribute"/>
        <w:textAlignment w:val="baseline"/>
        <w:rPr>
          <w:rFonts w:ascii="TH Sarabun New" w:eastAsia="Cordia New" w:hAnsi="TH Sarabun New" w:cs="TH Sarabun New"/>
          <w:sz w:val="32"/>
          <w:szCs w:val="32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</w:rPr>
        <w:t>ตอบแบบสอบถาม เกี่ยวกับ................................................................................</w:t>
      </w:r>
    </w:p>
    <w:p w:rsidR="00855564" w:rsidRPr="00855564" w:rsidRDefault="00855564" w:rsidP="008555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thaiDistribute"/>
        <w:textAlignment w:val="baseline"/>
        <w:rPr>
          <w:rFonts w:ascii="TH Sarabun New" w:eastAsia="Cordia New" w:hAnsi="TH Sarabun New" w:cs="TH Sarabun New"/>
          <w:sz w:val="32"/>
          <w:szCs w:val="32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</w:rPr>
        <w:t xml:space="preserve">พี่จะขอเจาะเลือดน้อง จำนวน ...........................   </w:t>
      </w: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val="en-GB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  <w:lang w:val="en-GB"/>
        </w:rPr>
        <w:t>งานวิจัยนี้มีความเสี่ยงน้อย พี่จะคอยดูแลน้องอย่างดี ไม่ให้น้องเหนื่อยเกินไป  แต่ถ้าน้องรู้สึกไม่สบายใจ  อึดอัด ไม่อยากเข้าร่วมในการวิจัยนี้  น้องสามารถบอกพี่ได้ตลอดเวลา  และถ้าน้องหรือผู้ปกครองมีเรื่องสงสัยประการใดสามารถถามได้ พี่ชื่อ ............................... โทรศัพท์ ...............................................................</w:t>
      </w: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</w:rPr>
        <w:t>พี่จะเก็บเรื่องส่วนตัวน้องเป็นความลับ  ไม่เปิดเผยให้ใครทราบ</w:t>
      </w:r>
    </w:p>
    <w:p w:rsidR="00855564" w:rsidRPr="00855564" w:rsidRDefault="00855564" w:rsidP="00855564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55564" w:rsidRPr="00855564" w:rsidRDefault="00855564" w:rsidP="00855564">
      <w:pPr>
        <w:spacing w:after="0" w:line="240" w:lineRule="auto"/>
        <w:ind w:firstLine="567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55564">
        <w:rPr>
          <w:rFonts w:ascii="TH Sarabun New" w:eastAsia="Cordia New" w:hAnsi="TH Sarabun New" w:cs="TH Sarabun New"/>
          <w:sz w:val="32"/>
          <w:szCs w:val="32"/>
          <w:cs/>
        </w:rPr>
        <w:t xml:space="preserve">น้องได้อ่านและเข้าใจรายละเอียดของโครงการแล้ว </w:t>
      </w:r>
    </w:p>
    <w:p w:rsidR="00855564" w:rsidRPr="00855564" w:rsidRDefault="00855564" w:rsidP="00855564">
      <w:pPr>
        <w:spacing w:after="0" w:line="240" w:lineRule="auto"/>
        <w:ind w:firstLine="720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55564" w:rsidRPr="00855564" w:rsidRDefault="00855564" w:rsidP="00855564">
      <w:pPr>
        <w:spacing w:after="0" w:line="240" w:lineRule="auto"/>
        <w:ind w:firstLine="720"/>
        <w:contextualSpacing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55564">
        <w:rPr>
          <w:rFonts w:ascii="TH Sarabun New" w:eastAsia="Cordia New" w:hAnsi="TH Sarabun New" w:cs="TH Sarabun New"/>
          <w:b/>
          <w:bCs/>
          <w:sz w:val="32"/>
          <w:szCs w:val="32"/>
        </w:rPr>
        <w:sym w:font="Wingdings" w:char="F04A"/>
      </w:r>
      <w:r w:rsidRPr="008555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ถ้าน้องเต็มใจ เข้าร่วมในโครงการนี้ลงชื่อ...........................................................................</w:t>
      </w:r>
    </w:p>
    <w:p w:rsidR="00855564" w:rsidRPr="00855564" w:rsidRDefault="00855564" w:rsidP="00855564">
      <w:pPr>
        <w:spacing w:after="0" w:line="240" w:lineRule="auto"/>
        <w:ind w:firstLine="720"/>
        <w:contextualSpacing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855564" w:rsidRPr="00855564" w:rsidRDefault="00855564" w:rsidP="00855564">
      <w:pPr>
        <w:spacing w:after="0" w:line="240" w:lineRule="auto"/>
        <w:ind w:firstLine="720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855564">
        <w:rPr>
          <w:rFonts w:ascii="TH Sarabun New" w:eastAsia="Cordia New" w:hAnsi="TH Sarabun New" w:cs="TH Sarabun New"/>
          <w:b/>
          <w:bCs/>
          <w:sz w:val="32"/>
          <w:szCs w:val="32"/>
        </w:rPr>
        <w:sym w:font="Wingdings" w:char="F04C"/>
      </w:r>
      <w:r w:rsidRPr="008555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ถ้าน้องไม่เต็มใจเข้าร่วมโครงการนี้ ลงชื่อ..........................................................................</w:t>
      </w:r>
    </w:p>
    <w:p w:rsidR="00855564" w:rsidRPr="00855564" w:rsidRDefault="00855564" w:rsidP="00855564">
      <w:pPr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D2601" w:rsidRDefault="006D2601"/>
    <w:sectPr w:rsidR="006D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506"/>
    <w:multiLevelType w:val="hybridMultilevel"/>
    <w:tmpl w:val="30164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64"/>
    <w:rsid w:val="006D2601"/>
    <w:rsid w:val="008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A6A2-E34E-4B32-8383-F0356BF1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Hp6000pro</dc:creator>
  <cp:keywords/>
  <dc:description/>
  <cp:lastModifiedBy>Hp6000pro</cp:lastModifiedBy>
  <cp:revision>1</cp:revision>
  <dcterms:created xsi:type="dcterms:W3CDTF">2022-12-23T05:15:00Z</dcterms:created>
  <dcterms:modified xsi:type="dcterms:W3CDTF">2022-12-23T05:16:00Z</dcterms:modified>
</cp:coreProperties>
</file>